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D6930">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47AF639C">
      <w:pPr>
        <w:jc w:val="center"/>
        <w:rPr>
          <w:rFonts w:hint="eastAsia" w:eastAsia="华文中宋"/>
          <w:sz w:val="36"/>
          <w:szCs w:val="36"/>
        </w:rPr>
      </w:pPr>
    </w:p>
    <w:p w14:paraId="6754FA74">
      <w:pPr>
        <w:jc w:val="center"/>
        <w:rPr>
          <w:rFonts w:hint="eastAsia" w:eastAsia="华文中宋"/>
          <w:sz w:val="36"/>
          <w:szCs w:val="36"/>
        </w:rPr>
      </w:pPr>
    </w:p>
    <w:p w14:paraId="63416BAA">
      <w:pPr>
        <w:jc w:val="center"/>
        <w:rPr>
          <w:rFonts w:hint="eastAsia" w:eastAsia="华文中宋"/>
          <w:sz w:val="36"/>
          <w:szCs w:val="36"/>
        </w:rPr>
      </w:pPr>
    </w:p>
    <w:p w14:paraId="7015401B">
      <w:pPr>
        <w:ind w:left="762" w:leftChars="363" w:firstLine="960" w:firstLineChars="300"/>
        <w:rPr>
          <w:rFonts w:ascii="微软雅黑" w:hAnsi="微软雅黑" w:eastAsia="微软雅黑"/>
          <w:bCs/>
          <w:color w:val="000000"/>
          <w:sz w:val="32"/>
          <w:szCs w:val="32"/>
        </w:rPr>
      </w:pPr>
    </w:p>
    <w:tbl>
      <w:tblPr>
        <w:tblStyle w:val="9"/>
        <w:tblW w:w="0" w:type="auto"/>
        <w:jc w:val="center"/>
        <w:tblLayout w:type="fixed"/>
        <w:tblCellMar>
          <w:top w:w="0" w:type="dxa"/>
          <w:left w:w="108" w:type="dxa"/>
          <w:bottom w:w="0" w:type="dxa"/>
          <w:right w:w="108" w:type="dxa"/>
        </w:tblCellMar>
      </w:tblPr>
      <w:tblGrid>
        <w:gridCol w:w="1883"/>
        <w:gridCol w:w="5566"/>
      </w:tblGrid>
      <w:tr w14:paraId="09FB7443">
        <w:tblPrEx>
          <w:tblCellMar>
            <w:top w:w="0" w:type="dxa"/>
            <w:left w:w="108" w:type="dxa"/>
            <w:bottom w:w="0" w:type="dxa"/>
            <w:right w:w="108" w:type="dxa"/>
          </w:tblCellMar>
        </w:tblPrEx>
        <w:trPr>
          <w:jc w:val="center"/>
        </w:trPr>
        <w:tc>
          <w:tcPr>
            <w:tcW w:w="1883" w:type="dxa"/>
            <w:noWrap w:val="0"/>
            <w:vAlign w:val="top"/>
          </w:tcPr>
          <w:p w14:paraId="70F026C4">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566" w:type="dxa"/>
            <w:noWrap w:val="0"/>
            <w:vAlign w:val="top"/>
          </w:tcPr>
          <w:p w14:paraId="41D38957">
            <w:pPr>
              <w:rPr>
                <w:rFonts w:hint="eastAsia" w:ascii="微软雅黑" w:hAnsi="微软雅黑" w:eastAsia="微软雅黑"/>
                <w:bCs/>
                <w:color w:val="000000"/>
                <w:sz w:val="32"/>
                <w:szCs w:val="32"/>
              </w:rPr>
            </w:pPr>
            <w:bookmarkStart w:id="0" w:name="_GoBack"/>
            <w:r>
              <w:rPr>
                <w:rFonts w:hint="eastAsia" w:ascii="微软雅黑" w:hAnsi="微软雅黑" w:eastAsia="微软雅黑"/>
                <w:bCs/>
                <w:color w:val="000000"/>
                <w:sz w:val="32"/>
                <w:szCs w:val="32"/>
              </w:rPr>
              <w:t>某单位财务报销凭证审计服务</w:t>
            </w:r>
            <w:bookmarkEnd w:id="0"/>
          </w:p>
        </w:tc>
      </w:tr>
      <w:tr w14:paraId="1E32DE39">
        <w:tblPrEx>
          <w:tblCellMar>
            <w:top w:w="0" w:type="dxa"/>
            <w:left w:w="108" w:type="dxa"/>
            <w:bottom w:w="0" w:type="dxa"/>
            <w:right w:w="108" w:type="dxa"/>
          </w:tblCellMar>
        </w:tblPrEx>
        <w:trPr>
          <w:jc w:val="center"/>
        </w:trPr>
        <w:tc>
          <w:tcPr>
            <w:tcW w:w="1883" w:type="dxa"/>
            <w:noWrap w:val="0"/>
            <w:vAlign w:val="top"/>
          </w:tcPr>
          <w:p w14:paraId="1E6403CF">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566" w:type="dxa"/>
            <w:noWrap w:val="0"/>
            <w:vAlign w:val="top"/>
          </w:tcPr>
          <w:p w14:paraId="6963B8E7">
            <w:pPr>
              <w:rPr>
                <w:rFonts w:hint="eastAsia" w:ascii="微软雅黑" w:hAnsi="微软雅黑" w:eastAsia="微软雅黑"/>
                <w:bCs/>
                <w:color w:val="000000"/>
                <w:sz w:val="32"/>
                <w:szCs w:val="32"/>
              </w:rPr>
            </w:pPr>
            <w:r>
              <w:rPr>
                <w:rFonts w:ascii="微软雅黑" w:hAnsi="微软雅黑" w:eastAsia="微软雅黑"/>
                <w:bCs/>
                <w:color w:val="000000"/>
                <w:sz w:val="32"/>
                <w:szCs w:val="32"/>
              </w:rPr>
              <w:t>2026-YKGJGXGBC-F9002</w:t>
            </w:r>
          </w:p>
        </w:tc>
      </w:tr>
    </w:tbl>
    <w:p w14:paraId="3D1B6CED">
      <w:pPr>
        <w:jc w:val="center"/>
        <w:rPr>
          <w:rFonts w:hint="eastAsia" w:eastAsia="华文中宋"/>
          <w:sz w:val="36"/>
          <w:szCs w:val="36"/>
        </w:rPr>
      </w:pPr>
    </w:p>
    <w:p w14:paraId="6F2454FA">
      <w:pPr>
        <w:jc w:val="center"/>
        <w:rPr>
          <w:rFonts w:hint="eastAsia" w:eastAsia="华文中宋"/>
          <w:sz w:val="36"/>
          <w:szCs w:val="36"/>
        </w:rPr>
      </w:pPr>
    </w:p>
    <w:p w14:paraId="267746B0">
      <w:pPr>
        <w:jc w:val="center"/>
        <w:rPr>
          <w:rFonts w:hint="eastAsia" w:eastAsia="华文中宋"/>
          <w:sz w:val="36"/>
          <w:szCs w:val="36"/>
        </w:rPr>
      </w:pPr>
    </w:p>
    <w:p w14:paraId="386D8662">
      <w:pPr>
        <w:jc w:val="center"/>
        <w:rPr>
          <w:rFonts w:hint="eastAsia" w:eastAsia="华文中宋"/>
          <w:sz w:val="36"/>
          <w:szCs w:val="36"/>
        </w:rPr>
      </w:pPr>
    </w:p>
    <w:p w14:paraId="1339419A">
      <w:pPr>
        <w:jc w:val="center"/>
        <w:rPr>
          <w:rFonts w:hint="eastAsia" w:eastAsia="华文中宋"/>
          <w:sz w:val="36"/>
          <w:szCs w:val="36"/>
        </w:rPr>
      </w:pPr>
    </w:p>
    <w:p w14:paraId="2ACDACEC">
      <w:pPr>
        <w:spacing w:line="560" w:lineRule="exact"/>
        <w:jc w:val="center"/>
        <w:rPr>
          <w:rFonts w:hint="eastAsia" w:eastAsia="黑体"/>
          <w:sz w:val="28"/>
          <w:szCs w:val="28"/>
        </w:rPr>
      </w:pPr>
      <w:r>
        <w:rPr>
          <w:rFonts w:hint="eastAsia" w:eastAsia="黑体"/>
          <w:sz w:val="28"/>
          <w:szCs w:val="28"/>
        </w:rPr>
        <w:t>某单位</w:t>
      </w:r>
    </w:p>
    <w:p w14:paraId="66D39D37">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0B0BCC6A">
      <w:pPr>
        <w:pStyle w:val="4"/>
        <w:ind w:left="0" w:leftChars="0"/>
        <w:jc w:val="left"/>
        <w:rPr>
          <w:rFonts w:hint="eastAsia" w:ascii="仿宋_GB2312" w:hAnsi="宋体" w:eastAsia="仿宋_GB2312"/>
          <w:color w:val="000000"/>
          <w:sz w:val="32"/>
          <w:szCs w:val="32"/>
        </w:rPr>
      </w:pPr>
    </w:p>
    <w:p w14:paraId="325762F4">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75B1AC3F">
      <w:pPr>
        <w:pStyle w:val="5"/>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3B85A8A7">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（一）报价表（附件1）</w:t>
      </w:r>
    </w:p>
    <w:p w14:paraId="61EC053A">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0064B78B">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1.营业执照（复印件加盖公章）</w:t>
      </w:r>
    </w:p>
    <w:p w14:paraId="28A30801">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2.会计师事务所执业证书（会计师事务所分所参与投标的，提供总所授权证明材料，提供复印件加盖公章）</w:t>
      </w:r>
    </w:p>
    <w:p w14:paraId="3707713F">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3.涉密业务咨询服务安全保密体系建设与运行风险评估结论（复印件加盖公章）</w:t>
      </w:r>
    </w:p>
    <w:p w14:paraId="5BF75A7C">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4.法定代表人资格证明书（附件2）</w:t>
      </w:r>
    </w:p>
    <w:p w14:paraId="0ED5E3C4">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5.法定代表人授权书（附件3）</w:t>
      </w:r>
    </w:p>
    <w:p w14:paraId="24B17BE6">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（三）承诺函（附件4）</w:t>
      </w:r>
    </w:p>
    <w:p w14:paraId="2C41ECF4">
      <w:pPr>
        <w:pStyle w:val="5"/>
        <w:spacing w:line="560" w:lineRule="exact"/>
        <w:rPr>
          <w:rFonts w:hint="eastAsia" w:ascii="楷体" w:hAnsi="楷体" w:eastAsia="楷体" w:cs="楷体"/>
          <w:color w:val="000000"/>
          <w:sz w:val="28"/>
          <w:szCs w:val="28"/>
        </w:rPr>
      </w:pPr>
      <w:r>
        <w:rPr>
          <w:rFonts w:hint="eastAsia" w:ascii="楷体" w:hAnsi="楷体" w:eastAsia="楷体" w:cs="楷体"/>
          <w:color w:val="000000"/>
          <w:sz w:val="28"/>
          <w:szCs w:val="28"/>
        </w:rPr>
        <w:t>（四）其他材料（加盖公章）</w:t>
      </w:r>
    </w:p>
    <w:p w14:paraId="7CA4CB78">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1.具备军队财务审计工作经验的承诺书（格式自拟）</w:t>
      </w:r>
    </w:p>
    <w:p w14:paraId="3CF4F5E4">
      <w:pPr>
        <w:pStyle w:val="5"/>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2.项目组成员名单，及各成员会计专业技术资格证书</w:t>
      </w:r>
      <w:r>
        <w:rPr>
          <w:rFonts w:hint="eastAsia" w:ascii="楷体" w:hAnsi="楷体" w:eastAsia="楷体" w:cs="楷体"/>
          <w:color w:val="000000"/>
          <w:sz w:val="28"/>
          <w:szCs w:val="28"/>
        </w:rPr>
        <w:t>（复印件加盖公章）</w:t>
      </w:r>
    </w:p>
    <w:p w14:paraId="71A5A7D5">
      <w:pPr>
        <w:widowControl/>
        <w:spacing w:line="312" w:lineRule="auto"/>
        <w:ind w:firstLine="700" w:firstLineChars="250"/>
        <w:jc w:val="left"/>
        <w:rPr>
          <w:rFonts w:hint="eastAsia" w:ascii="楷体" w:hAnsi="楷体" w:eastAsia="楷体" w:cs="楷体"/>
          <w:sz w:val="28"/>
          <w:szCs w:val="28"/>
        </w:rPr>
      </w:pPr>
      <w:r>
        <w:rPr>
          <w:rFonts w:hint="eastAsia" w:ascii="楷体" w:hAnsi="楷体" w:eastAsia="楷体" w:cs="楷体"/>
          <w:sz w:val="28"/>
          <w:szCs w:val="28"/>
        </w:rPr>
        <w:t>3.项目组成员进场前须与采购单位签署保密协议（提供承诺书，格式自拟）</w:t>
      </w:r>
    </w:p>
    <w:p w14:paraId="7AAB6B64">
      <w:pPr>
        <w:pStyle w:val="5"/>
        <w:spacing w:line="560" w:lineRule="exact"/>
        <w:ind w:left="489" w:leftChars="233" w:firstLine="280" w:firstLineChars="100"/>
        <w:rPr>
          <w:rFonts w:hint="eastAsia" w:ascii="楷体" w:hAnsi="楷体" w:eastAsia="楷体" w:cs="楷体"/>
          <w:sz w:val="28"/>
          <w:szCs w:val="28"/>
        </w:rPr>
      </w:pPr>
    </w:p>
    <w:p w14:paraId="64C1222E">
      <w:pPr>
        <w:spacing w:line="560" w:lineRule="exact"/>
        <w:ind w:firstLine="560" w:firstLineChars="200"/>
        <w:rPr>
          <w:rFonts w:hint="eastAsia" w:ascii="楷体" w:hAnsi="楷体" w:eastAsia="楷体" w:cs="楷体"/>
          <w:color w:val="000000"/>
          <w:sz w:val="28"/>
          <w:szCs w:val="28"/>
        </w:rPr>
      </w:pPr>
    </w:p>
    <w:p w14:paraId="30FFFC2B">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14:paraId="590C9AF4">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报价人须按上述统一格式及顺序向采购人提供《报价书》，否则可能被视为无效报价。</w:t>
      </w:r>
    </w:p>
    <w:p w14:paraId="33AFCA10">
      <w:pPr>
        <w:pStyle w:val="2"/>
        <w:ind w:firstLine="560" w:firstLineChars="200"/>
        <w:rPr>
          <w:rFonts w:hint="eastAsia"/>
        </w:rPr>
      </w:pPr>
      <w:r>
        <w:rPr>
          <w:rFonts w:hint="eastAsia" w:ascii="楷体" w:hAnsi="楷体" w:eastAsia="楷体" w:cs="楷体"/>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14:paraId="67AB4312">
      <w:pPr>
        <w:pStyle w:val="8"/>
        <w:tabs>
          <w:tab w:val="left" w:pos="1875"/>
        </w:tabs>
        <w:ind w:left="0" w:leftChars="0" w:firstLine="0" w:firstLineChars="0"/>
        <w:rPr>
          <w:rFonts w:hint="eastAsia"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9"/>
        <w:tblW w:w="0" w:type="auto"/>
        <w:jc w:val="center"/>
        <w:tblLayout w:type="fixed"/>
        <w:tblCellMar>
          <w:top w:w="0" w:type="dxa"/>
          <w:left w:w="108" w:type="dxa"/>
          <w:bottom w:w="0" w:type="dxa"/>
          <w:right w:w="108" w:type="dxa"/>
        </w:tblCellMar>
      </w:tblPr>
      <w:tblGrid>
        <w:gridCol w:w="2050"/>
        <w:gridCol w:w="2710"/>
        <w:gridCol w:w="2292"/>
        <w:gridCol w:w="1908"/>
      </w:tblGrid>
      <w:tr w14:paraId="07737EF7">
        <w:tblPrEx>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000000" w:sz="2" w:space="0"/>
              <w:right w:val="nil"/>
            </w:tcBorders>
            <w:noWrap w:val="0"/>
            <w:vAlign w:val="center"/>
          </w:tcPr>
          <w:p w14:paraId="51271266">
            <w:pPr>
              <w:widowControl/>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报价表</w:t>
            </w:r>
          </w:p>
        </w:tc>
      </w:tr>
      <w:tr w14:paraId="5941E8CB">
        <w:tblPrEx>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noWrap w:val="0"/>
            <w:vAlign w:val="center"/>
          </w:tcPr>
          <w:p w14:paraId="0E66F29E">
            <w:pPr>
              <w:widowControl/>
              <w:jc w:val="left"/>
              <w:rPr>
                <w:rFonts w:ascii="方正小标宋简体" w:hAnsi="宋体" w:eastAsia="方正小标宋简体" w:cs="宋体"/>
                <w:color w:val="000000"/>
                <w:sz w:val="44"/>
                <w:szCs w:val="44"/>
              </w:rPr>
            </w:pPr>
          </w:p>
        </w:tc>
      </w:tr>
      <w:tr w14:paraId="72EFB9DF">
        <w:tblPrEx>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noWrap w:val="0"/>
            <w:vAlign w:val="center"/>
          </w:tcPr>
          <w:p w14:paraId="6953A1EF">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5002" w:type="dxa"/>
            <w:gridSpan w:val="2"/>
            <w:tcBorders>
              <w:top w:val="double" w:color="auto" w:sz="2" w:space="0"/>
              <w:left w:val="nil"/>
              <w:bottom w:val="double" w:color="auto" w:sz="2" w:space="0"/>
              <w:right w:val="single" w:color="auto" w:sz="4" w:space="0"/>
            </w:tcBorders>
            <w:noWrap w:val="0"/>
            <w:vAlign w:val="center"/>
          </w:tcPr>
          <w:p w14:paraId="1FDC23E6">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响应明细</w:t>
            </w:r>
          </w:p>
        </w:tc>
        <w:tc>
          <w:tcPr>
            <w:tcW w:w="1908" w:type="dxa"/>
            <w:tcBorders>
              <w:top w:val="double" w:color="auto" w:sz="2" w:space="0"/>
              <w:left w:val="nil"/>
              <w:bottom w:val="double" w:color="auto" w:sz="2" w:space="0"/>
              <w:right w:val="double" w:color="auto" w:sz="2" w:space="0"/>
            </w:tcBorders>
            <w:noWrap w:val="0"/>
            <w:vAlign w:val="center"/>
          </w:tcPr>
          <w:p w14:paraId="7964514B">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154374B6">
        <w:tblPrEx>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noWrap w:val="0"/>
            <w:vAlign w:val="center"/>
          </w:tcPr>
          <w:p w14:paraId="10CD9A24">
            <w:pPr>
              <w:widowControl/>
              <w:jc w:val="center"/>
              <w:rPr>
                <w:rFonts w:hint="eastAsia" w:ascii="黑体" w:hAnsi="黑体" w:eastAsia="黑体" w:cs="宋体"/>
                <w:color w:val="000000"/>
                <w:sz w:val="32"/>
                <w:szCs w:val="32"/>
              </w:rPr>
            </w:pPr>
            <w:r>
              <w:rPr>
                <w:rFonts w:hint="eastAsia" w:ascii="黑体" w:hAnsi="黑体" w:eastAsia="黑体" w:cs="宋体"/>
                <w:color w:val="000000"/>
                <w:sz w:val="32"/>
                <w:szCs w:val="32"/>
              </w:rPr>
              <w:t>某单位财务报销凭证审计服务</w:t>
            </w:r>
          </w:p>
        </w:tc>
        <w:tc>
          <w:tcPr>
            <w:tcW w:w="5002" w:type="dxa"/>
            <w:gridSpan w:val="2"/>
            <w:tcBorders>
              <w:top w:val="double" w:color="auto" w:sz="2" w:space="0"/>
              <w:left w:val="nil"/>
              <w:bottom w:val="single" w:color="auto" w:sz="4" w:space="0"/>
              <w:right w:val="single" w:color="auto" w:sz="4" w:space="0"/>
            </w:tcBorders>
            <w:noWrap w:val="0"/>
            <w:vAlign w:val="center"/>
          </w:tcPr>
          <w:p w14:paraId="4F9E790B">
            <w:pPr>
              <w:pStyle w:val="7"/>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noWrap w:val="0"/>
            <w:vAlign w:val="center"/>
          </w:tcPr>
          <w:p w14:paraId="47149C47">
            <w:pPr>
              <w:jc w:val="left"/>
              <w:rPr>
                <w:rFonts w:hint="eastAsia" w:ascii="仿宋_GB2312" w:hAnsi="仿宋_GB2312" w:eastAsia="仿宋_GB2312" w:cs="仿宋_GB2312"/>
                <w:color w:val="000000"/>
                <w:sz w:val="30"/>
                <w:szCs w:val="30"/>
              </w:rPr>
            </w:pPr>
          </w:p>
        </w:tc>
      </w:tr>
      <w:tr w14:paraId="536701AA">
        <w:tblPrEx>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15AABDCD">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910" w:type="dxa"/>
            <w:gridSpan w:val="3"/>
            <w:tcBorders>
              <w:top w:val="single" w:color="auto" w:sz="4" w:space="0"/>
              <w:left w:val="nil"/>
              <w:bottom w:val="single" w:color="auto" w:sz="4" w:space="0"/>
              <w:right w:val="double" w:color="auto" w:sz="2" w:space="0"/>
            </w:tcBorders>
            <w:noWrap w:val="0"/>
            <w:vAlign w:val="center"/>
          </w:tcPr>
          <w:p w14:paraId="3C8CB59A">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年  月  日    时  分</w:t>
            </w:r>
          </w:p>
        </w:tc>
      </w:tr>
      <w:tr w14:paraId="37B2A4DF">
        <w:tblPrEx>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60E2D3D4">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910" w:type="dxa"/>
            <w:gridSpan w:val="3"/>
            <w:tcBorders>
              <w:top w:val="single" w:color="auto" w:sz="4" w:space="0"/>
              <w:left w:val="nil"/>
              <w:bottom w:val="single" w:color="auto" w:sz="4" w:space="0"/>
              <w:right w:val="double" w:color="auto" w:sz="2" w:space="0"/>
            </w:tcBorders>
            <w:noWrap w:val="0"/>
            <w:vAlign w:val="center"/>
          </w:tcPr>
          <w:p w14:paraId="7A648C30">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以采购方通知为准</w:t>
            </w:r>
          </w:p>
        </w:tc>
      </w:tr>
      <w:tr w14:paraId="719BC173">
        <w:tblPrEx>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689C0764">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910" w:type="dxa"/>
            <w:gridSpan w:val="3"/>
            <w:tcBorders>
              <w:top w:val="single" w:color="auto" w:sz="4" w:space="0"/>
              <w:left w:val="nil"/>
              <w:bottom w:val="single" w:color="auto" w:sz="4" w:space="0"/>
              <w:right w:val="double" w:color="auto" w:sz="2" w:space="0"/>
            </w:tcBorders>
            <w:noWrap w:val="0"/>
            <w:vAlign w:val="center"/>
          </w:tcPr>
          <w:p w14:paraId="6F23F86D">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邮寄/现场递交</w:t>
            </w:r>
          </w:p>
        </w:tc>
      </w:tr>
      <w:tr w14:paraId="25E44F68">
        <w:tblPrEx>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noWrap w:val="0"/>
            <w:vAlign w:val="center"/>
          </w:tcPr>
          <w:p w14:paraId="1806595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2710" w:type="dxa"/>
            <w:vMerge w:val="restart"/>
            <w:tcBorders>
              <w:top w:val="nil"/>
              <w:left w:val="nil"/>
              <w:bottom w:val="single" w:color="auto" w:sz="4" w:space="0"/>
              <w:right w:val="single" w:color="auto" w:sz="4" w:space="0"/>
            </w:tcBorders>
            <w:noWrap w:val="0"/>
            <w:vAlign w:val="center"/>
          </w:tcPr>
          <w:p w14:paraId="1FEA81EB">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noWrap w:val="0"/>
            <w:vAlign w:val="center"/>
          </w:tcPr>
          <w:p w14:paraId="66F50997">
            <w:pPr>
              <w:widowControl/>
              <w:rPr>
                <w:rFonts w:ascii="宋体" w:hAnsi="宋体"/>
                <w:color w:val="000000"/>
                <w:sz w:val="36"/>
                <w:szCs w:val="36"/>
              </w:rPr>
            </w:pPr>
            <w:r>
              <w:rPr>
                <w:rFonts w:hint="eastAsia" w:ascii="黑体" w:hAnsi="黑体" w:eastAsia="黑体" w:cs="宋体"/>
                <w:color w:val="000000"/>
                <w:sz w:val="32"/>
                <w:szCs w:val="32"/>
              </w:rPr>
              <w:t>联系电话：</w:t>
            </w:r>
          </w:p>
        </w:tc>
      </w:tr>
      <w:tr w14:paraId="2F5409F5">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42D48ECA">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409D5742">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3B8F2F5F">
            <w:pPr>
              <w:widowControl/>
              <w:jc w:val="left"/>
              <w:rPr>
                <w:rFonts w:ascii="宋体" w:hAnsi="宋体"/>
                <w:color w:val="000000"/>
                <w:sz w:val="36"/>
                <w:szCs w:val="36"/>
              </w:rPr>
            </w:pPr>
          </w:p>
        </w:tc>
      </w:tr>
      <w:tr w14:paraId="1BD9C43B">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36022DA4">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337C9D03">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6BA7124E">
            <w:pPr>
              <w:widowControl/>
              <w:jc w:val="left"/>
              <w:rPr>
                <w:rFonts w:ascii="宋体" w:hAnsi="宋体"/>
                <w:color w:val="000000"/>
                <w:sz w:val="36"/>
                <w:szCs w:val="36"/>
              </w:rPr>
            </w:pPr>
          </w:p>
        </w:tc>
      </w:tr>
      <w:tr w14:paraId="3C00F285">
        <w:tblPrEx>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noWrap w:val="0"/>
            <w:vAlign w:val="center"/>
          </w:tcPr>
          <w:p w14:paraId="2DD4E2A4">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910" w:type="dxa"/>
            <w:gridSpan w:val="3"/>
            <w:tcBorders>
              <w:top w:val="single" w:color="auto" w:sz="4" w:space="0"/>
              <w:left w:val="nil"/>
              <w:bottom w:val="double" w:color="auto" w:sz="2" w:space="0"/>
              <w:right w:val="double" w:color="auto" w:sz="2" w:space="0"/>
            </w:tcBorders>
            <w:noWrap w:val="0"/>
            <w:vAlign w:val="center"/>
          </w:tcPr>
          <w:p w14:paraId="528904E1">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18F47C96">
      <w:pPr>
        <w:pStyle w:val="8"/>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4"/>
        </w:rPr>
        <w:t>注：未完全响应的，按无效报价处理。若有正偏离，可在“</w:t>
      </w:r>
      <w:r>
        <w:rPr>
          <w:rFonts w:hint="eastAsia" w:ascii="黑体" w:hAnsi="黑体" w:eastAsia="黑体" w:cs="宋体"/>
          <w:color w:val="000000"/>
          <w:sz w:val="28"/>
          <w:szCs w:val="28"/>
        </w:rPr>
        <w:t>响应明细</w:t>
      </w:r>
      <w:r>
        <w:rPr>
          <w:rFonts w:hint="eastAsia" w:ascii="微软雅黑" w:hAnsi="微软雅黑" w:eastAsia="微软雅黑"/>
          <w:sz w:val="24"/>
        </w:rPr>
        <w:t>”中注明。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66B65776">
      <w:pPr>
        <w:jc w:val="center"/>
        <w:rPr>
          <w:rFonts w:ascii="方正小标宋简体" w:eastAsia="方正小标宋简体"/>
          <w:bCs/>
          <w:sz w:val="44"/>
          <w:szCs w:val="44"/>
        </w:rPr>
      </w:pPr>
      <w:r>
        <w:rPr>
          <w:rFonts w:hint="eastAsia" w:ascii="方正小标宋简体" w:eastAsia="方正小标宋简体"/>
          <w:bCs/>
          <w:sz w:val="44"/>
          <w:szCs w:val="44"/>
        </w:rPr>
        <w:t>法定代表人资格证明书</w:t>
      </w:r>
    </w:p>
    <w:p w14:paraId="43A80DF3">
      <w:pPr>
        <w:jc w:val="center"/>
        <w:rPr>
          <w:rFonts w:hint="eastAsia" w:eastAsia="华文中宋"/>
          <w:bCs/>
          <w:sz w:val="44"/>
        </w:rPr>
      </w:pPr>
    </w:p>
    <w:p w14:paraId="458DD0FE">
      <w:pPr>
        <w:ind w:firstLine="560" w:firstLineChars="200"/>
        <w:rPr>
          <w:rFonts w:eastAsia="楷体_GB2312"/>
          <w:sz w:val="28"/>
          <w:szCs w:val="28"/>
        </w:rPr>
      </w:pPr>
    </w:p>
    <w:p w14:paraId="12D52585">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32FA9692">
      <w:pPr>
        <w:ind w:firstLine="560" w:firstLineChars="200"/>
        <w:rPr>
          <w:rFonts w:hint="eastAsia" w:ascii="仿宋_GB2312" w:hAnsi="微软雅黑" w:eastAsia="仿宋_GB2312"/>
          <w:sz w:val="28"/>
          <w:szCs w:val="28"/>
        </w:rPr>
      </w:pPr>
    </w:p>
    <w:p w14:paraId="406474F8">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6F82BE13">
      <w:pPr>
        <w:pStyle w:val="8"/>
        <w:rPr>
          <w:rFonts w:hint="eastAsia" w:ascii="仿宋_GB2312" w:eastAsia="仿宋_GB2312"/>
        </w:rPr>
      </w:pPr>
    </w:p>
    <w:p w14:paraId="6F4D76B4">
      <w:pPr>
        <w:pStyle w:val="8"/>
        <w:rPr>
          <w:rFonts w:hint="eastAsia" w:ascii="仿宋_GB2312" w:eastAsia="仿宋_GB2312"/>
        </w:rPr>
      </w:pPr>
    </w:p>
    <w:p w14:paraId="5D6154B3">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1524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7B7FBEBA">
                            <w:pPr>
                              <w:jc w:val="center"/>
                              <w:rPr>
                                <w:rFonts w:ascii="宋体"/>
                              </w:rPr>
                            </w:pPr>
                          </w:p>
                          <w:p w14:paraId="24D3A03F">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234650C8">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6tTK1QAAAAkBAAAP&#10;AAAAAAAAAAEAIAAAACIAAABkcnMvZG93bnJldi54bWxQSwECFAAUAAAACACHTuJAhzlL+BsCAABR&#10;BAAADgAAAAAAAAABACAAAAAkAQAAZHJzL2Uyb0RvYy54bWxQSwUGAAAAAAYABgBZAQAAsQUAAAAA&#10;">
                <v:path/>
                <v:fill focussize="0,0"/>
                <v:stroke dashstyle="dash"/>
                <v:imagedata o:title=""/>
                <o:lock v:ext="edit"/>
                <v:textbox>
                  <w:txbxContent>
                    <w:p w14:paraId="7B7FBEBA">
                      <w:pPr>
                        <w:jc w:val="center"/>
                        <w:rPr>
                          <w:rFonts w:ascii="宋体"/>
                        </w:rPr>
                      </w:pPr>
                    </w:p>
                    <w:p w14:paraId="24D3A03F">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234650C8">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1270A26">
                            <w:pPr>
                              <w:jc w:val="center"/>
                              <w:rPr>
                                <w:rFonts w:ascii="宋体"/>
                              </w:rPr>
                            </w:pPr>
                          </w:p>
                          <w:p w14:paraId="6CA3B7F5">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0D7C9429">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It+oTVAAAACgEAAA8A&#10;AAAAAAAAAQAgAAAAIgAAAGRycy9kb3ducmV2LnhtbFBLAQIUABQAAAAIAIdO4kBYHno7GgIAAFEE&#10;AAAOAAAAAAAAAAEAIAAAACQBAABkcnMvZTJvRG9jLnhtbFBLBQYAAAAABgAGAFkBAACwBQAAAAA=&#10;">
                <v:path/>
                <v:fill focussize="0,0"/>
                <v:stroke dashstyle="dash"/>
                <v:imagedata o:title=""/>
                <o:lock v:ext="edit"/>
                <v:textbox>
                  <w:txbxContent>
                    <w:p w14:paraId="41270A26">
                      <w:pPr>
                        <w:jc w:val="center"/>
                        <w:rPr>
                          <w:rFonts w:ascii="宋体"/>
                        </w:rPr>
                      </w:pPr>
                    </w:p>
                    <w:p w14:paraId="6CA3B7F5">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0D7C9429">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1CB123D6">
      <w:pPr>
        <w:ind w:firstLine="560" w:firstLineChars="200"/>
        <w:rPr>
          <w:rFonts w:hint="eastAsia" w:ascii="仿宋_GB2312" w:eastAsia="仿宋_GB2312"/>
          <w:sz w:val="28"/>
          <w:szCs w:val="28"/>
        </w:rPr>
      </w:pPr>
    </w:p>
    <w:p w14:paraId="1F0F82CB">
      <w:pPr>
        <w:rPr>
          <w:rFonts w:hint="eastAsia" w:ascii="仿宋_GB2312" w:eastAsia="仿宋_GB2312"/>
          <w:sz w:val="28"/>
          <w:szCs w:val="28"/>
        </w:rPr>
      </w:pPr>
    </w:p>
    <w:p w14:paraId="3A2518F2">
      <w:pPr>
        <w:rPr>
          <w:rFonts w:hint="eastAsia" w:ascii="仿宋_GB2312" w:eastAsia="仿宋_GB2312"/>
          <w:sz w:val="28"/>
          <w:szCs w:val="28"/>
        </w:rPr>
      </w:pPr>
    </w:p>
    <w:p w14:paraId="51066814">
      <w:pPr>
        <w:rPr>
          <w:rFonts w:hint="eastAsia" w:ascii="仿宋_GB2312" w:eastAsia="仿宋_GB2312"/>
          <w:sz w:val="28"/>
          <w:szCs w:val="28"/>
        </w:rPr>
      </w:pPr>
    </w:p>
    <w:p w14:paraId="2375AD4B">
      <w:pPr>
        <w:rPr>
          <w:rFonts w:hint="eastAsia" w:ascii="仿宋_GB2312" w:eastAsia="仿宋_GB2312"/>
          <w:sz w:val="28"/>
          <w:szCs w:val="28"/>
        </w:rPr>
      </w:pPr>
    </w:p>
    <w:p w14:paraId="152C9CAE">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33A10B74">
      <w:pPr>
        <w:jc w:val="left"/>
        <w:rPr>
          <w:rFonts w:hint="eastAsia" w:ascii="仿宋_GB2312" w:hAnsi="微软雅黑" w:eastAsia="仿宋_GB2312"/>
          <w:sz w:val="28"/>
          <w:szCs w:val="28"/>
        </w:rPr>
      </w:pPr>
    </w:p>
    <w:p w14:paraId="3F88499E">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5DB998BB">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1ADFB3A8">
      <w:pPr>
        <w:jc w:val="center"/>
        <w:rPr>
          <w:rFonts w:hint="eastAsia" w:ascii="方正小标宋简体" w:eastAsia="方正小标宋简体"/>
          <w:bCs/>
          <w:sz w:val="44"/>
          <w:szCs w:val="44"/>
        </w:rPr>
      </w:pPr>
      <w:r>
        <w:rPr>
          <w:rFonts w:hint="eastAsia" w:ascii="方正小标宋简体" w:eastAsia="方正小标宋简体"/>
          <w:bCs/>
          <w:sz w:val="44"/>
          <w:szCs w:val="44"/>
        </w:rPr>
        <w:t>法定代表人授权书</w:t>
      </w:r>
    </w:p>
    <w:p w14:paraId="4E90D532">
      <w:pPr>
        <w:pStyle w:val="8"/>
        <w:ind w:left="0" w:leftChars="0" w:firstLine="0" w:firstLineChars="0"/>
        <w:jc w:val="center"/>
        <w:rPr>
          <w:rFonts w:hint="eastAsia"/>
          <w:color w:val="FF0000"/>
          <w:sz w:val="28"/>
          <w:szCs w:val="28"/>
        </w:rPr>
      </w:pPr>
      <w:r>
        <w:rPr>
          <w:rFonts w:hint="eastAsia"/>
          <w:color w:val="FF0000"/>
          <w:sz w:val="28"/>
          <w:szCs w:val="28"/>
        </w:rPr>
        <w:t>（如有授权填写）</w:t>
      </w:r>
    </w:p>
    <w:p w14:paraId="3B2F7C50">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23F9B290">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67E4E516">
      <w:pPr>
        <w:spacing w:line="560" w:lineRule="exact"/>
        <w:ind w:firstLine="600"/>
        <w:rPr>
          <w:rFonts w:hint="eastAsia" w:ascii="仿宋_GB2312" w:hAnsi="微软雅黑" w:eastAsia="仿宋_GB2312"/>
          <w:sz w:val="28"/>
          <w:szCs w:val="28"/>
        </w:rPr>
      </w:pPr>
    </w:p>
    <w:p w14:paraId="7C9B227F">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2F02452B">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0ED31984">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6F8829CE">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58483240">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341C44DB">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7EA427FD">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6DA419A9">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3F5AFAFD">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2756EFAF">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890DF94">
                            <w:pPr>
                              <w:jc w:val="center"/>
                              <w:rPr>
                                <w:rFonts w:ascii="宋体"/>
                              </w:rPr>
                            </w:pPr>
                          </w:p>
                          <w:p w14:paraId="2FC15B4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27D98B9">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Mfrl7WAAAACgEAAA8A&#10;AAAAAAAAAQAgAAAAIgAAAGRycy9kb3ducmV2LnhtbFBLAQIUABQAAAAIAIdO4kCXDlq3GQIAAFEE&#10;AAAOAAAAAAAAAAEAIAAAACUBAABkcnMvZTJvRG9jLnhtbFBLBQYAAAAABgAGAFkBAACwBQAAAAA=&#10;">
                <v:path/>
                <v:fill focussize="0,0"/>
                <v:stroke dashstyle="dash"/>
                <v:imagedata o:title=""/>
                <o:lock v:ext="edit"/>
                <v:textbox>
                  <w:txbxContent>
                    <w:p w14:paraId="0890DF94">
                      <w:pPr>
                        <w:jc w:val="center"/>
                        <w:rPr>
                          <w:rFonts w:ascii="宋体"/>
                        </w:rPr>
                      </w:pPr>
                    </w:p>
                    <w:p w14:paraId="2FC15B4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27D98B9">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1524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62716E9">
                            <w:pPr>
                              <w:jc w:val="center"/>
                              <w:rPr>
                                <w:rFonts w:ascii="宋体"/>
                              </w:rPr>
                            </w:pPr>
                          </w:p>
                          <w:p w14:paraId="14CBA99B">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9241C72">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grjRdYAAAAJAQAA&#10;DwAAAAAAAAABACAAAAAiAAAAZHJzL2Rvd25yZXYueG1sUEsBAhQAFAAAAAgAh07iQCLsSvYbAgAA&#10;UQQAAA4AAAAAAAAAAQAgAAAAJQEAAGRycy9lMm9Eb2MueG1sUEsFBgAAAAAGAAYAWQEAALIFAAAA&#10;AA==&#10;">
                <v:path/>
                <v:fill focussize="0,0"/>
                <v:stroke dashstyle="dash"/>
                <v:imagedata o:title=""/>
                <o:lock v:ext="edit"/>
                <v:textbox>
                  <w:txbxContent>
                    <w:p w14:paraId="162716E9">
                      <w:pPr>
                        <w:jc w:val="center"/>
                        <w:rPr>
                          <w:rFonts w:ascii="宋体"/>
                        </w:rPr>
                      </w:pPr>
                    </w:p>
                    <w:p w14:paraId="14CBA99B">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9241C72">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2399F79E">
      <w:pPr>
        <w:spacing w:line="560" w:lineRule="exact"/>
        <w:ind w:firstLine="573"/>
        <w:rPr>
          <w:rFonts w:hint="eastAsia" w:ascii="仿宋_GB2312" w:eastAsia="仿宋_GB2312"/>
        </w:rPr>
      </w:pPr>
    </w:p>
    <w:p w14:paraId="52153624">
      <w:pPr>
        <w:spacing w:line="560" w:lineRule="exact"/>
        <w:ind w:firstLine="573"/>
        <w:rPr>
          <w:rFonts w:hint="eastAsia" w:ascii="仿宋_GB2312" w:eastAsia="仿宋_GB2312"/>
        </w:rPr>
      </w:pPr>
    </w:p>
    <w:p w14:paraId="40461935">
      <w:pPr>
        <w:spacing w:line="560" w:lineRule="exact"/>
        <w:ind w:firstLine="573"/>
        <w:rPr>
          <w:rFonts w:hint="eastAsia" w:ascii="仿宋_GB2312" w:eastAsia="仿宋_GB2312"/>
        </w:rPr>
      </w:pPr>
    </w:p>
    <w:p w14:paraId="0414951F">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3F5426A3">
      <w:pPr>
        <w:jc w:val="center"/>
        <w:rPr>
          <w:rFonts w:ascii="方正小标宋简体" w:eastAsia="方正小标宋简体"/>
          <w:bCs/>
          <w:sz w:val="44"/>
          <w:szCs w:val="44"/>
        </w:rPr>
      </w:pPr>
      <w:r>
        <w:rPr>
          <w:rFonts w:hint="eastAsia" w:ascii="方正小标宋简体" w:eastAsia="方正小标宋简体"/>
          <w:bCs/>
          <w:sz w:val="44"/>
          <w:szCs w:val="44"/>
        </w:rPr>
        <w:t>供应商承诺声明</w:t>
      </w:r>
    </w:p>
    <w:p w14:paraId="442FE0C5">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398B81F2">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自愿参加贵单位组织的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64DBBA8A">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74973F6F">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5F7F7BB1">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29779305">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6196348A">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4F41D474">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7B490B8A">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4E8414DF">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6C1D1F6F">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2BBCB762">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5D11D7A9">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1A69894E">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43C74888">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0BB5CD9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11376D79">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255BBC4A">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6E393E6E">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232B1C3E">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53F15DF7">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7F86452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091D9B87">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078A1EF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66EB8978">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0F46ECA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八、未被列入行业失信惩戒名单的书面声明</w:t>
      </w:r>
    </w:p>
    <w:p w14:paraId="750363AA">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我单位未被列入行业失信惩戒名单，无会计舞弊、虚假审计、泄密等不良记录。</w:t>
      </w:r>
    </w:p>
    <w:p w14:paraId="7D3A0B08">
      <w:pPr>
        <w:pStyle w:val="2"/>
        <w:rPr>
          <w:rFonts w:hint="eastAsia"/>
        </w:rPr>
      </w:pPr>
    </w:p>
    <w:p w14:paraId="251F4308">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6D749712">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3B72910C">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0A4D141C">
      <w:pPr>
        <w:widowControl/>
        <w:autoSpaceDE w:val="0"/>
        <w:autoSpaceDN w:val="0"/>
        <w:adjustRightInd w:val="0"/>
        <w:spacing w:line="600" w:lineRule="exact"/>
        <w:ind w:firstLine="560" w:firstLineChars="200"/>
        <w:rPr>
          <w:rFonts w:hint="eastAsia" w:ascii="仿宋_GB2312" w:eastAsia="仿宋_GB2312"/>
          <w:sz w:val="28"/>
          <w:szCs w:val="28"/>
        </w:rPr>
      </w:pPr>
    </w:p>
    <w:p w14:paraId="116A50D2">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2603111E">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0093163B">
      <w:pPr>
        <w:pStyle w:val="4"/>
        <w:ind w:left="0" w:leftChars="0"/>
        <w:rPr>
          <w:rFonts w:hint="eastAsia"/>
        </w:rPr>
      </w:pPr>
    </w:p>
    <w:p w14:paraId="5A0AF4EB">
      <w:pPr>
        <w:spacing w:line="560" w:lineRule="exact"/>
        <w:ind w:left="6360" w:leftChars="1413" w:hanging="3393"/>
        <w:rPr>
          <w:rFonts w:hint="eastAsia" w:ascii="仿宋_GB2312" w:hAnsi="仿宋_GB2312" w:eastAsia="仿宋_GB2312"/>
          <w:sz w:val="28"/>
          <w:szCs w:val="28"/>
        </w:rPr>
      </w:pPr>
      <w:r>
        <w:rPr>
          <w:rFonts w:hint="eastAsia" w:ascii="仿宋_GB2312" w:hAnsi="微软雅黑" w:eastAsia="仿宋_GB2312"/>
          <w:sz w:val="28"/>
          <w:szCs w:val="28"/>
        </w:rPr>
        <w:t xml:space="preserve">                     年    月    日</w:t>
      </w:r>
    </w:p>
    <w:p w14:paraId="54FC1EA5"/>
    <w:sectPr>
      <w:footerReference r:id="rId5" w:type="default"/>
      <w:footerReference r:id="rId6" w:type="even"/>
      <w:pgSz w:w="11906" w:h="16838"/>
      <w:pgMar w:top="2098" w:right="1474" w:bottom="1985" w:left="1588" w:header="851" w:footer="992" w:gutter="0"/>
      <w:pgNumType w:start="1" w:chapSep="em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E91F">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E8590">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B6842">
    <w:pPr>
      <w:snapToGrid w:val="0"/>
      <w:rPr>
        <w:rFonts w:hint="eastAsia"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07080">
    <w:pPr>
      <w:snapToGrid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508A1"/>
    <w:rsid w:val="2F050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4">
    <w:name w:val="index 4"/>
    <w:basedOn w:val="1"/>
    <w:next w:val="1"/>
    <w:unhideWhenUsed/>
    <w:qFormat/>
    <w:uiPriority w:val="99"/>
    <w:pPr>
      <w:ind w:left="600" w:leftChars="600"/>
    </w:pPr>
    <w:rPr>
      <w:rFonts w:ascii="Verdana" w:hAnsi="Verdana"/>
      <w:szCs w:val="20"/>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styleId="8">
    <w:name w:val="Body Text First Indent 2"/>
    <w:basedOn w:val="3"/>
    <w:qFormat/>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2026-07-21T07:11:00Z</dcterms:created>
  <dc:creator>某学院采购室</dc:creator>
  <cp:lastModifiedBy>某学院采购室</cp:lastModifiedBy>
  <dcterms:modified xsi:type="dcterms:W3CDTF">2026-07-21T07:12:06Z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B67C9D4A0FA34BF5A03180B619F8D27F_11</vt:lpwstr>
  </property>
  <property fmtid="{D5CDD505-2E9C-101B-9397-08002B2CF9AE}" pid="4" name="KSOTemplateDocerSaveRecord">
    <vt:lpwstr>eyJoZGlkIjoiMWEyODliZTMxODAyYzRiOTYyNDhiMWJiNmRlZDdjNTMifQ==</vt:lpwstr>
  </property>
</Properties>
</file>